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071CBF" w:rsidRDefault="00071CBF" w:rsidP="00071CBF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Cyrl-CS"/>
        </w:rPr>
        <w:t>СПИСАК КАНДИДАТА МЕЂУ КОЈИМА СЕ СПРОВОДИ ИЗБОРНИ ПОСТУПАК</w:t>
      </w:r>
    </w:p>
    <w:p w:rsidR="00071CBF" w:rsidRDefault="00071CBF" w:rsidP="00071CBF">
      <w:pPr>
        <w:pStyle w:val="Header"/>
        <w:jc w:val="center"/>
        <w:rPr>
          <w:i w:val="0"/>
          <w:szCs w:val="22"/>
          <w:lang w:val="sr-Cyrl-CS"/>
        </w:rPr>
      </w:pPr>
    </w:p>
    <w:p w:rsidR="00071CBF" w:rsidRDefault="00071CBF" w:rsidP="00071CBF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Latn-CS"/>
        </w:rPr>
        <w:t xml:space="preserve">                                   </w:t>
      </w:r>
      <w:r>
        <w:rPr>
          <w:i w:val="0"/>
          <w:szCs w:val="22"/>
          <w:lang w:val="sr-Cyrl-CS"/>
        </w:rPr>
        <w:t xml:space="preserve">       </w:t>
      </w:r>
      <w:r w:rsidR="009C1A83">
        <w:rPr>
          <w:i w:val="0"/>
          <w:szCs w:val="22"/>
          <w:lang w:val="sr-Cyrl-CS"/>
        </w:rPr>
        <w:t>У   МИНИСТАРСТВУ</w:t>
      </w:r>
      <w:r>
        <w:rPr>
          <w:i w:val="0"/>
          <w:szCs w:val="22"/>
          <w:lang w:val="sr-Cyrl-CS"/>
        </w:rPr>
        <w:t xml:space="preserve">  ПРАВДЕ</w:t>
      </w:r>
    </w:p>
    <w:p w:rsidR="008E3F16" w:rsidRDefault="008E3F16" w:rsidP="00071CBF">
      <w:pPr>
        <w:pStyle w:val="Header"/>
        <w:rPr>
          <w:i w:val="0"/>
          <w:szCs w:val="22"/>
          <w:lang w:val="sr-Cyrl-CS"/>
        </w:rPr>
      </w:pPr>
    </w:p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96709B" w:rsidRPr="00C7196D" w:rsidRDefault="0096709B" w:rsidP="00071CBF">
      <w:pPr>
        <w:ind w:right="4"/>
        <w:jc w:val="center"/>
        <w:rPr>
          <w:b/>
          <w:lang w:val="sr-Cyrl-RS"/>
        </w:rPr>
      </w:pPr>
      <w:r>
        <w:rPr>
          <w:b/>
          <w:lang w:val="sr-Cyrl-RS"/>
        </w:rPr>
        <w:t>Јавни конкурс</w:t>
      </w:r>
      <w:r w:rsidR="009C1A83">
        <w:rPr>
          <w:b/>
          <w:lang w:val="sr-Cyrl-RS"/>
        </w:rPr>
        <w:t xml:space="preserve"> </w:t>
      </w:r>
      <w:bookmarkStart w:id="0" w:name="_GoBack"/>
      <w:bookmarkEnd w:id="0"/>
      <w:r w:rsidRPr="00C7196D">
        <w:rPr>
          <w:b/>
          <w:lang w:val="sr-Cyrl-RS"/>
        </w:rPr>
        <w:t>-</w:t>
      </w:r>
      <w:r w:rsidR="00C7196D" w:rsidRPr="00C7196D">
        <w:rPr>
          <w:lang w:val="sr-Cyrl-CS"/>
        </w:rPr>
        <w:t xml:space="preserve"> радног места</w:t>
      </w:r>
      <w:r w:rsidR="00C7196D" w:rsidRPr="00C7196D">
        <w:rPr>
          <w:lang w:val="sr-Cyrl-RS"/>
        </w:rPr>
        <w:t xml:space="preserve"> за </w:t>
      </w:r>
      <w:r w:rsidR="00C7196D" w:rsidRPr="00C7196D">
        <w:rPr>
          <w:lang w:val="ru-RU"/>
        </w:rPr>
        <w:t xml:space="preserve">подршку пословима стратешког планирања и европских инеграција </w:t>
      </w:r>
      <w:r w:rsidR="00C7196D" w:rsidRPr="00C7196D">
        <w:rPr>
          <w:lang w:val="sr-Cyrl-RS"/>
        </w:rPr>
        <w:t>- 1 извршилац</w:t>
      </w:r>
      <w:r w:rsidR="00C7196D" w:rsidRPr="00C7196D">
        <w:rPr>
          <w:lang w:val="sr-Cyrl-CS"/>
        </w:rPr>
        <w:t>,</w:t>
      </w:r>
      <w:r w:rsidR="00C7196D" w:rsidRPr="00C7196D">
        <w:rPr>
          <w:lang w:val="sr-Cyrl-RS"/>
        </w:rPr>
        <w:t xml:space="preserve"> Одсек за стратешко планирање и и европске интеграције, Сектор за европске интеграције и међународне пројекте</w:t>
      </w: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C1A83" w:rsidRPr="00C7196D" w:rsidRDefault="009C1A83" w:rsidP="00071CBF">
      <w:pPr>
        <w:ind w:right="4"/>
        <w:jc w:val="center"/>
        <w:rPr>
          <w:b/>
          <w:lang w:val="sr-Cyrl-RS"/>
        </w:rPr>
      </w:pPr>
    </w:p>
    <w:tbl>
      <w:tblPr>
        <w:tblpPr w:leftFromText="180" w:rightFromText="180" w:vertAnchor="text" w:horzAnchor="margin" w:tblpXSpec="center" w:tblpY="155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</w:tblGrid>
      <w:tr w:rsidR="0096709B" w:rsidRPr="0096709B" w:rsidTr="00894D33">
        <w:trPr>
          <w:trHeight w:val="983"/>
        </w:trPr>
        <w:tc>
          <w:tcPr>
            <w:tcW w:w="534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394" w:type="dxa"/>
          </w:tcPr>
          <w:p w:rsidR="0096709B" w:rsidRPr="0096709B" w:rsidRDefault="0096709B" w:rsidP="0096709B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 w:rsidRPr="0096709B">
              <w:rPr>
                <w:b/>
                <w:sz w:val="20"/>
                <w:szCs w:val="20"/>
                <w:lang w:val="sr-Cyrl-BA"/>
              </w:rPr>
              <w:t>ШИФРА КАНДИДАТА</w:t>
            </w:r>
          </w:p>
        </w:tc>
      </w:tr>
      <w:tr w:rsidR="0096709B" w:rsidRPr="0096709B" w:rsidTr="00894D33">
        <w:trPr>
          <w:trHeight w:val="1271"/>
        </w:trPr>
        <w:tc>
          <w:tcPr>
            <w:tcW w:w="534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96709B" w:rsidRPr="0096709B" w:rsidRDefault="00B22339" w:rsidP="00BD2D39">
            <w:pPr>
              <w:ind w:left="-136" w:right="-108"/>
              <w:jc w:val="center"/>
              <w:rPr>
                <w:b/>
                <w:lang w:val="sr-Cyrl-CS"/>
              </w:rPr>
            </w:pPr>
            <w:r w:rsidRPr="00176133">
              <w:rPr>
                <w:b/>
                <w:lang w:val="sr-Cyrl-RS"/>
              </w:rPr>
              <w:t>7Ј</w:t>
            </w:r>
            <w:r w:rsidR="00BD2D39" w:rsidRPr="00176133">
              <w:rPr>
                <w:b/>
                <w:lang w:val="sr-Cyrl-RS"/>
              </w:rPr>
              <w:t>140824</w:t>
            </w:r>
            <w:r w:rsidR="00BD2D39" w:rsidRPr="00176133">
              <w:rPr>
                <w:b/>
                <w:lang w:val="sr-Latn-RS"/>
              </w:rPr>
              <w:t>1</w:t>
            </w:r>
            <w:r w:rsidRPr="00176133">
              <w:rPr>
                <w:b/>
                <w:lang w:val="sr-Cyrl-RS"/>
              </w:rPr>
              <w:t>ИН</w:t>
            </w:r>
            <w:r w:rsidR="00BD2D39" w:rsidRPr="00176133">
              <w:rPr>
                <w:b/>
              </w:rPr>
              <w:t>044</w:t>
            </w:r>
          </w:p>
        </w:tc>
      </w:tr>
      <w:tr w:rsidR="0096709B" w:rsidRPr="0096709B" w:rsidTr="00894D33">
        <w:trPr>
          <w:trHeight w:val="1264"/>
        </w:trPr>
        <w:tc>
          <w:tcPr>
            <w:tcW w:w="534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394" w:type="dxa"/>
          </w:tcPr>
          <w:p w:rsidR="0096709B" w:rsidRPr="0096709B" w:rsidRDefault="00BD2D39" w:rsidP="0096709B">
            <w:pPr>
              <w:ind w:left="-136" w:right="-108"/>
              <w:jc w:val="center"/>
              <w:rPr>
                <w:b/>
                <w:lang w:val="sr-Cyrl-CS"/>
              </w:rPr>
            </w:pPr>
            <w:r w:rsidRPr="00176133">
              <w:rPr>
                <w:b/>
                <w:lang w:val="sr-Cyrl-RS"/>
              </w:rPr>
              <w:t>7</w:t>
            </w:r>
            <w:r w:rsidR="00B22339" w:rsidRPr="00176133">
              <w:rPr>
                <w:b/>
                <w:lang w:val="sr-Cyrl-RS"/>
              </w:rPr>
              <w:t>Ј</w:t>
            </w:r>
            <w:r w:rsidRPr="00176133">
              <w:rPr>
                <w:b/>
                <w:lang w:val="sr-Cyrl-RS"/>
              </w:rPr>
              <w:t>140824</w:t>
            </w:r>
            <w:r w:rsidRPr="00176133">
              <w:rPr>
                <w:b/>
                <w:lang w:val="sr-Latn-RS"/>
              </w:rPr>
              <w:t>1</w:t>
            </w:r>
            <w:r w:rsidR="00B22339" w:rsidRPr="00176133">
              <w:rPr>
                <w:b/>
                <w:lang w:val="sr-Cyrl-RS"/>
              </w:rPr>
              <w:t>ИН</w:t>
            </w:r>
            <w:r w:rsidRPr="00176133">
              <w:rPr>
                <w:b/>
              </w:rPr>
              <w:t>042</w:t>
            </w:r>
          </w:p>
        </w:tc>
      </w:tr>
      <w:tr w:rsidR="0096709B" w:rsidRPr="0096709B" w:rsidTr="00894D33">
        <w:trPr>
          <w:trHeight w:val="1268"/>
        </w:trPr>
        <w:tc>
          <w:tcPr>
            <w:tcW w:w="534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394" w:type="dxa"/>
          </w:tcPr>
          <w:p w:rsidR="0096709B" w:rsidRPr="0096709B" w:rsidRDefault="00BD2D39" w:rsidP="0096709B">
            <w:pPr>
              <w:ind w:left="-136" w:right="-108"/>
              <w:jc w:val="center"/>
              <w:rPr>
                <w:b/>
                <w:lang w:val="sr-Latn-CS"/>
              </w:rPr>
            </w:pPr>
            <w:r w:rsidRPr="00176133">
              <w:rPr>
                <w:b/>
                <w:lang w:val="sr-Cyrl-RS"/>
              </w:rPr>
              <w:t>7</w:t>
            </w:r>
            <w:r w:rsidR="00B22339" w:rsidRPr="00176133">
              <w:rPr>
                <w:b/>
                <w:lang w:val="sr-Cyrl-RS"/>
              </w:rPr>
              <w:t>Ј</w:t>
            </w:r>
            <w:r w:rsidRPr="00176133">
              <w:rPr>
                <w:b/>
                <w:lang w:val="sr-Cyrl-RS"/>
              </w:rPr>
              <w:t>140824</w:t>
            </w:r>
            <w:r w:rsidRPr="00176133">
              <w:rPr>
                <w:b/>
                <w:lang w:val="sr-Latn-RS"/>
              </w:rPr>
              <w:t>1</w:t>
            </w:r>
            <w:r w:rsidR="00B22339" w:rsidRPr="00176133">
              <w:rPr>
                <w:b/>
                <w:lang w:val="sr-Cyrl-RS"/>
              </w:rPr>
              <w:t>ИН</w:t>
            </w:r>
            <w:r w:rsidRPr="00176133">
              <w:rPr>
                <w:b/>
              </w:rPr>
              <w:t>046</w:t>
            </w:r>
          </w:p>
        </w:tc>
      </w:tr>
      <w:tr w:rsidR="0096709B" w:rsidRPr="0096709B" w:rsidTr="00894D33">
        <w:trPr>
          <w:trHeight w:val="1401"/>
        </w:trPr>
        <w:tc>
          <w:tcPr>
            <w:tcW w:w="534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Latn-CS"/>
              </w:rPr>
            </w:pPr>
            <w:r w:rsidRPr="0096709B">
              <w:rPr>
                <w:b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394" w:type="dxa"/>
          </w:tcPr>
          <w:p w:rsidR="0096709B" w:rsidRPr="0096709B" w:rsidRDefault="00BD2D39" w:rsidP="00BD2D39">
            <w:pPr>
              <w:ind w:left="-136" w:right="-108"/>
              <w:jc w:val="center"/>
              <w:rPr>
                <w:b/>
                <w:lang w:val="sr-Cyrl-RS"/>
              </w:rPr>
            </w:pPr>
            <w:r w:rsidRPr="00176133">
              <w:rPr>
                <w:b/>
                <w:lang w:val="sr-Cyrl-RS"/>
              </w:rPr>
              <w:t>7</w:t>
            </w:r>
            <w:r w:rsidR="00B22339" w:rsidRPr="00176133">
              <w:rPr>
                <w:b/>
                <w:lang w:val="sr-Cyrl-RS"/>
              </w:rPr>
              <w:t>Ј</w:t>
            </w:r>
            <w:r w:rsidRPr="00176133">
              <w:rPr>
                <w:b/>
                <w:lang w:val="sr-Cyrl-RS"/>
              </w:rPr>
              <w:t>140824</w:t>
            </w:r>
            <w:r w:rsidRPr="00176133">
              <w:rPr>
                <w:b/>
                <w:lang w:val="sr-Latn-RS"/>
              </w:rPr>
              <w:t>1</w:t>
            </w:r>
            <w:r w:rsidR="00B22339" w:rsidRPr="00176133">
              <w:rPr>
                <w:b/>
                <w:lang w:val="sr-Cyrl-RS"/>
              </w:rPr>
              <w:t>ИН</w:t>
            </w:r>
            <w:r w:rsidR="00B22339" w:rsidRPr="00176133">
              <w:rPr>
                <w:b/>
              </w:rPr>
              <w:t>048</w:t>
            </w:r>
          </w:p>
        </w:tc>
      </w:tr>
      <w:tr w:rsidR="0096709B" w:rsidRPr="0096709B" w:rsidTr="00894D33">
        <w:trPr>
          <w:trHeight w:val="1401"/>
        </w:trPr>
        <w:tc>
          <w:tcPr>
            <w:tcW w:w="534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394" w:type="dxa"/>
          </w:tcPr>
          <w:p w:rsidR="0096709B" w:rsidRPr="0096709B" w:rsidRDefault="00B22339" w:rsidP="00BD2D39">
            <w:pPr>
              <w:ind w:left="-136" w:right="-108"/>
              <w:jc w:val="center"/>
              <w:rPr>
                <w:b/>
                <w:lang w:val="sr-Cyrl-CS"/>
              </w:rPr>
            </w:pPr>
            <w:r w:rsidRPr="00176133">
              <w:rPr>
                <w:b/>
                <w:lang w:val="sr-Cyrl-RS"/>
              </w:rPr>
              <w:t>7Ј140824</w:t>
            </w:r>
            <w:r w:rsidRPr="00176133">
              <w:rPr>
                <w:b/>
                <w:lang w:val="sr-Latn-RS"/>
              </w:rPr>
              <w:t>1</w:t>
            </w:r>
            <w:r w:rsidRPr="00176133">
              <w:rPr>
                <w:b/>
                <w:lang w:val="sr-Cyrl-RS"/>
              </w:rPr>
              <w:t>ИН</w:t>
            </w:r>
            <w:r w:rsidRPr="00176133">
              <w:rPr>
                <w:b/>
              </w:rPr>
              <w:t>049</w:t>
            </w:r>
          </w:p>
        </w:tc>
      </w:tr>
    </w:tbl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  <w:r w:rsidRPr="008E3F16">
        <w:rPr>
          <w:b/>
          <w:lang w:val="sr-Cyrl-RS"/>
        </w:rPr>
        <w:lastRenderedPageBreak/>
        <w:t>Интерни конкурс</w:t>
      </w:r>
      <w:r>
        <w:rPr>
          <w:lang w:val="sr-Cyrl-RS"/>
        </w:rPr>
        <w:t xml:space="preserve"> - </w:t>
      </w:r>
      <w:r w:rsidRPr="003962EC">
        <w:rPr>
          <w:lang w:val="ru-RU"/>
        </w:rPr>
        <w:t xml:space="preserve">радног места </w:t>
      </w:r>
      <w:r>
        <w:rPr>
          <w:bCs/>
          <w:color w:val="000000"/>
          <w:lang w:val="sr-Cyrl-RS"/>
        </w:rPr>
        <w:t>за праћење делатности јавних извршитеља и надзор над законитошћу рада јавних извршитеља, Одељење за правосудне професије, Сектор за правосуђе</w:t>
      </w: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tbl>
      <w:tblPr>
        <w:tblpPr w:leftFromText="180" w:rightFromText="180" w:vertAnchor="text" w:horzAnchor="page" w:tblpX="2866" w:tblpY="123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</w:tblGrid>
      <w:tr w:rsidR="008E3F16" w:rsidTr="008E3F16">
        <w:trPr>
          <w:trHeight w:val="9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6" w:rsidRDefault="008E3F16" w:rsidP="008E3F16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ШИФРА КАНДИДАТА</w:t>
            </w:r>
          </w:p>
        </w:tc>
      </w:tr>
      <w:tr w:rsidR="008E3F16" w:rsidRPr="00071CBF" w:rsidTr="008E3F16">
        <w:trPr>
          <w:trHeight w:val="127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6" w:rsidRPr="00861915" w:rsidRDefault="00861915" w:rsidP="008E3F16">
            <w:pPr>
              <w:ind w:left="-136" w:right="-108"/>
              <w:jc w:val="center"/>
              <w:rPr>
                <w:b/>
                <w:lang w:val="sr-Latn-RS"/>
              </w:rPr>
            </w:pPr>
            <w:r w:rsidRPr="00861915">
              <w:rPr>
                <w:b/>
                <w:lang w:val="sr-Cyrl-RS"/>
              </w:rPr>
              <w:t>7И1608241И</w:t>
            </w:r>
            <w:r w:rsidRPr="00861915">
              <w:rPr>
                <w:b/>
                <w:lang w:val="sr-Latn-RS"/>
              </w:rPr>
              <w:t>H</w:t>
            </w:r>
            <w:r w:rsidRPr="00861915">
              <w:rPr>
                <w:b/>
                <w:lang w:val="sr-Cyrl-RS"/>
              </w:rPr>
              <w:t>041</w:t>
            </w:r>
          </w:p>
        </w:tc>
      </w:tr>
    </w:tbl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8E3F16" w:rsidRDefault="008E3F16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071CBF" w:rsidRPr="00176133" w:rsidRDefault="00071CBF" w:rsidP="00071CBF">
      <w:pPr>
        <w:ind w:right="4"/>
        <w:jc w:val="center"/>
        <w:rPr>
          <w:b/>
          <w:lang w:val="sr-Cyrl-CS"/>
        </w:rPr>
      </w:pPr>
      <w:r w:rsidRPr="00176133">
        <w:rPr>
          <w:b/>
          <w:lang w:val="sr-Cyrl-CS"/>
        </w:rPr>
        <w:t>Интерни</w:t>
      </w:r>
      <w:r w:rsidRPr="00176133">
        <w:rPr>
          <w:b/>
          <w:lang w:val="ru-RU"/>
        </w:rPr>
        <w:t xml:space="preserve"> конкурс</w:t>
      </w:r>
      <w:r w:rsidRPr="00176133">
        <w:rPr>
          <w:lang w:val="ru-RU"/>
        </w:rPr>
        <w:t xml:space="preserve"> </w:t>
      </w:r>
      <w:r w:rsidRPr="00176133">
        <w:rPr>
          <w:lang w:val="sr-Latn-CS"/>
        </w:rPr>
        <w:t xml:space="preserve">- </w:t>
      </w:r>
      <w:r w:rsidRPr="00176133">
        <w:rPr>
          <w:bCs/>
          <w:color w:val="000000"/>
          <w:lang w:val="sr-Cyrl-RS"/>
        </w:rPr>
        <w:t>начелник Одељења</w:t>
      </w:r>
      <w:r w:rsidRPr="00176133">
        <w:rPr>
          <w:bCs/>
          <w:color w:val="000000"/>
        </w:rPr>
        <w:t>,</w:t>
      </w:r>
      <w:r w:rsidRPr="00176133">
        <w:rPr>
          <w:bCs/>
          <w:color w:val="000000"/>
          <w:lang w:val="sr-Cyrl-RS"/>
        </w:rPr>
        <w:t xml:space="preserve"> Одељење за финансијско</w:t>
      </w:r>
      <w:r w:rsidRPr="00176133">
        <w:rPr>
          <w:bCs/>
          <w:color w:val="000000"/>
        </w:rPr>
        <w:t>-</w:t>
      </w:r>
      <w:r w:rsidRPr="00176133">
        <w:rPr>
          <w:bCs/>
          <w:color w:val="000000"/>
          <w:lang w:val="sr-Cyrl-RS"/>
        </w:rPr>
        <w:t>рачуноводствене послове</w:t>
      </w:r>
      <w:r w:rsidRPr="00176133">
        <w:rPr>
          <w:lang w:val="sr-Cyrl-CS"/>
        </w:rPr>
        <w:t xml:space="preserve">, </w:t>
      </w:r>
      <w:r w:rsidRPr="00176133">
        <w:rPr>
          <w:color w:val="000000"/>
          <w:lang w:val="sr-Cyrl-RS"/>
        </w:rPr>
        <w:t>Сектор за материјално-финансијске послове</w:t>
      </w:r>
      <w:r w:rsidRPr="00176133">
        <w:rPr>
          <w:b/>
          <w:lang w:val="sr-Cyrl-CS"/>
        </w:rPr>
        <w:t xml:space="preserve"> </w:t>
      </w:r>
    </w:p>
    <w:p w:rsidR="00071CBF" w:rsidRPr="00176133" w:rsidRDefault="00071CBF" w:rsidP="00071CBF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 w:rsidRPr="00176133">
        <w:rPr>
          <w:b/>
          <w:lang w:val="sr-Cyrl-CS"/>
        </w:rPr>
        <w:t xml:space="preserve"> </w:t>
      </w:r>
    </w:p>
    <w:p w:rsidR="00071CBF" w:rsidRDefault="00071CBF" w:rsidP="00071CBF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</w:p>
    <w:tbl>
      <w:tblPr>
        <w:tblpPr w:leftFromText="180" w:rightFromText="180" w:vertAnchor="text" w:horzAnchor="page" w:tblpX="3046" w:tblpY="331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63"/>
      </w:tblGrid>
      <w:tr w:rsidR="008E3F16" w:rsidTr="008E3F16">
        <w:trPr>
          <w:trHeight w:val="9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6" w:rsidRDefault="008E3F16" w:rsidP="008E3F16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6" w:rsidRDefault="008E3F16" w:rsidP="008E3F16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ШИФРА КАНДИДАТА</w:t>
            </w:r>
          </w:p>
        </w:tc>
      </w:tr>
      <w:tr w:rsidR="008E3F16" w:rsidTr="008E3F16">
        <w:trPr>
          <w:trHeight w:val="1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6" w:rsidRDefault="008E3F16" w:rsidP="008E3F16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6" w:rsidRPr="00071CBF" w:rsidRDefault="008E3F16" w:rsidP="008E3F16">
            <w:pPr>
              <w:ind w:left="-136" w:right="-108"/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7И1608242</w:t>
            </w:r>
            <w:r>
              <w:rPr>
                <w:b/>
                <w:lang w:val="sr-Cyrl-RS"/>
              </w:rPr>
              <w:t>Р</w:t>
            </w:r>
            <w:r>
              <w:rPr>
                <w:b/>
                <w:lang w:val="sr-Latn-RS"/>
              </w:rPr>
              <w:t>H043</w:t>
            </w:r>
          </w:p>
        </w:tc>
      </w:tr>
    </w:tbl>
    <w:p w:rsidR="00A441C2" w:rsidRDefault="00A441C2"/>
    <w:sectPr w:rsidR="00A4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BF"/>
    <w:rsid w:val="00071CBF"/>
    <w:rsid w:val="00155D3E"/>
    <w:rsid w:val="00176133"/>
    <w:rsid w:val="001A4587"/>
    <w:rsid w:val="00381A4A"/>
    <w:rsid w:val="00393BD1"/>
    <w:rsid w:val="003B2CB7"/>
    <w:rsid w:val="003B6529"/>
    <w:rsid w:val="003F4AE5"/>
    <w:rsid w:val="005426A3"/>
    <w:rsid w:val="0061031B"/>
    <w:rsid w:val="00844EDA"/>
    <w:rsid w:val="00851E5F"/>
    <w:rsid w:val="00861915"/>
    <w:rsid w:val="008E3F16"/>
    <w:rsid w:val="0096709B"/>
    <w:rsid w:val="009C1A83"/>
    <w:rsid w:val="009F28D9"/>
    <w:rsid w:val="00A25C1A"/>
    <w:rsid w:val="00A441C2"/>
    <w:rsid w:val="00A81A24"/>
    <w:rsid w:val="00B14B49"/>
    <w:rsid w:val="00B22339"/>
    <w:rsid w:val="00B26BD0"/>
    <w:rsid w:val="00B309EF"/>
    <w:rsid w:val="00BD2D39"/>
    <w:rsid w:val="00C7196D"/>
    <w:rsid w:val="00F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501A"/>
  <w15:chartTrackingRefBased/>
  <w15:docId w15:val="{B2382A59-1E34-42E3-859D-C47884C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71CBF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071CBF"/>
    <w:rPr>
      <w:rFonts w:ascii="Times New Roman" w:eastAsia="Times New Roman" w:hAnsi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Kostic</dc:creator>
  <cp:keywords/>
  <dc:description/>
  <cp:lastModifiedBy>Natalija Kostic</cp:lastModifiedBy>
  <cp:revision>9</cp:revision>
  <dcterms:created xsi:type="dcterms:W3CDTF">2024-09-10T07:43:00Z</dcterms:created>
  <dcterms:modified xsi:type="dcterms:W3CDTF">2024-09-10T08:39:00Z</dcterms:modified>
</cp:coreProperties>
</file>